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62"/>
        <w:gridCol w:w="3119"/>
        <w:gridCol w:w="2835"/>
      </w:tblGrid>
      <w:tr w:rsidR="00CC1DB0" w:rsidRPr="00CC1DB0" w:rsidTr="00F706A3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356B1D" w:rsidRDefault="003119E6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CD4B84" w:rsidRPr="00CC1DB0" w:rsidTr="00F706A3">
        <w:trPr>
          <w:cantSplit/>
          <w:trHeight w:val="183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  <w:r w:rsidR="005410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 </w:t>
            </w:r>
            <w:r w:rsidR="005410F9" w:rsidRPr="005410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CT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 Opening of the Meeting</w:t>
            </w: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3 IPR Declaration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 Study on OAM support for assessment of energy efficiency in mobile access networks</w:t>
            </w:r>
            <w:r w:rsidR="005410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="00B33A75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6.5.6 Study on management aspects of next generation network architecture and features</w:t>
            </w:r>
            <w:r w:rsidR="00B33A7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="002E6806" w:rsidRPr="002E6806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JMC</w:t>
            </w: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6.5.7 </w:t>
            </w:r>
            <w:r w:rsidRPr="00356B1D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Study on Management aspects of selected IoT-related features</w:t>
            </w:r>
            <w:r w:rsidR="00B33A7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</w:t>
            </w:r>
            <w:r w:rsidR="0036129B" w:rsidRPr="002E6806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JMC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7 Charging Report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CD4B84" w:rsidRPr="00CC1DB0" w:rsidTr="00F706A3">
        <w:trPr>
          <w:cantSplit/>
          <w:trHeight w:val="1829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="00962E77" w:rsidRPr="00962E77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TT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</w:p>
          <w:p w:rsidR="00CD4B84" w:rsidRPr="00356B1D" w:rsidRDefault="00CD4B84" w:rsidP="00962E77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Rel-13 small Enhancements</w:t>
            </w:r>
            <w:r w:rsidR="005410F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="00962E77" w:rsidRPr="00962E77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TT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Filtering of PM measurements and data volume measurements for shared networks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JMC</w:t>
            </w:r>
          </w:p>
          <w:p w:rsidR="00CD4B84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OAM support for Licensed Shared Access (LSA)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JMC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  <w:r w:rsidR="00B33A7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="00FD0AF4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6.5.3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Study on Implementation </w:t>
            </w:r>
            <w:r w:rsidR="00B33A7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for the Partitioning of Itf-N</w:t>
            </w:r>
            <w:r w:rsidR="00B33A7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 </w:t>
            </w:r>
            <w:r w:rsidR="00FD0AF4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</w:p>
          <w:p w:rsidR="00CD4B84" w:rsidRPr="00356B1D" w:rsidRDefault="00CD4B84" w:rsidP="0036129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>6.5.4 Study on Management and Orchestration Architecture of Next Generation Network and Service</w:t>
            </w:r>
            <w:r w:rsidR="00B33A75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="00FD0AF4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  <w:bookmarkStart w:id="1" w:name="_GoBack"/>
            <w:bookmarkEnd w:id="1"/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6.5.8 Study on a RESTful HTTP-based Solution Set</w:t>
            </w:r>
            <w:r w:rsidR="00B33A75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 </w:t>
            </w:r>
            <w:r w:rsidR="00B33A75" w:rsidRPr="00B33A75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</w:rPr>
              <w:t>TT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6.5.9 Study on management aspects of virtualized network functions that are part of NR</w:t>
            </w:r>
            <w:r w:rsidR="00B33A7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</w:t>
            </w:r>
            <w:r w:rsidR="00B33A75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TT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  <w:r w:rsidR="00B33A7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="00B33A75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9 Closing</w:t>
            </w:r>
          </w:p>
        </w:tc>
      </w:tr>
      <w:tr w:rsidR="00CD4B84" w:rsidRPr="00CC1DB0" w:rsidTr="00F706A3">
        <w:trPr>
          <w:cantSplit/>
          <w:trHeight w:val="2029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CD4B84" w:rsidRPr="00356B1D" w:rsidRDefault="00CD4B84" w:rsidP="00356B1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CD4B84" w:rsidRPr="00356B1D" w:rsidRDefault="00CD4B84" w:rsidP="00356B1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</w:t>
            </w:r>
            <w:r w:rsidR="00E70D8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CD4B84" w:rsidRPr="00356B1D" w:rsidRDefault="00CD4B84" w:rsidP="00E70D8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E70D8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E70D8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>6.4.1.1 Management concept, architecture and requirements for mobile networks that include virtualized network functions</w:t>
            </w:r>
            <w:r w:rsidR="005410F9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="005410F9" w:rsidRPr="005410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CT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br/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  <w:r w:rsid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="005410F9" w:rsidRPr="005410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CT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</w:rPr>
              <w:t>6.4.1.4 Performance management for mobile networks that include virtualized network functions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TT</w:t>
            </w:r>
          </w:p>
          <w:p w:rsidR="00CD4B84" w:rsidRPr="00356B1D" w:rsidRDefault="00C36312" w:rsidP="00C3631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356B1D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TT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  <w:r w:rsidR="00B33A7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="00B33A75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JMC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  <w:r w:rsidR="00B33A7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="00B33A75"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356B1D" w:rsidRDefault="00CD4B84" w:rsidP="00356B1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C36312" w:rsidRPr="00CC1DB0" w:rsidTr="00F706A3">
        <w:trPr>
          <w:cantSplit/>
          <w:trHeight w:val="1701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C36312" w:rsidRPr="00356B1D" w:rsidRDefault="00C36312" w:rsidP="00C3631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C36312" w:rsidRPr="00356B1D" w:rsidRDefault="00C36312" w:rsidP="00C3631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  <w:p w:rsidR="00C36312" w:rsidRPr="00356B1D" w:rsidRDefault="00C36312" w:rsidP="00C3631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C36312" w:rsidRPr="00356B1D" w:rsidRDefault="00C36312" w:rsidP="00C3631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410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CT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356B1D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TT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JMC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C36312" w:rsidRPr="00CC1DB0" w:rsidTr="00F706A3">
        <w:trPr>
          <w:cantSplit/>
          <w:trHeight w:val="709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max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30 min)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410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CT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6.4.1.3 Fault Management for mobile networks that include virtualized network functions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410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CT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max 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30 min)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CT</w:t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</w:r>
            <w:r w:rsidRPr="00356B1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 xml:space="preserve">6.4.1.5 </w:t>
            </w:r>
            <w:r w:rsidRPr="00356B1D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 xml:space="preserve"> </w:t>
            </w:r>
            <w:r w:rsidRPr="005410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</w:rPr>
              <w:t>TT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</w:pPr>
          </w:p>
          <w:p w:rsidR="00C36312" w:rsidRPr="00356B1D" w:rsidRDefault="00C36312" w:rsidP="00C36312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  <w:t>Check revisions (</w:t>
            </w:r>
            <w:r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  <w:t xml:space="preserve">max </w:t>
            </w: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highlight w:val="yellow"/>
                <w:lang w:val="en-US" w:eastAsia="ja-JP"/>
              </w:rPr>
              <w:t>30 min)</w:t>
            </w: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 </w:t>
            </w:r>
            <w:r w:rsidRPr="0036129B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  <w:lang w:eastAsia="ja-JP"/>
              </w:rPr>
              <w:t>CT</w:t>
            </w:r>
          </w:p>
          <w:p w:rsidR="00C36312" w:rsidRPr="00356B1D" w:rsidRDefault="00C36312" w:rsidP="00C36312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  <w:p w:rsidR="00C36312" w:rsidRPr="00356B1D" w:rsidRDefault="00C36312" w:rsidP="00C36312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56B1D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6.5.5 Study on Management and Orchestration of Network Slicing</w:t>
            </w: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 </w:t>
            </w:r>
            <w:r w:rsidRPr="00B33A75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  <w:lang w:eastAsia="ja-JP"/>
              </w:rPr>
              <w:t>JMC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C36312" w:rsidRPr="00CC1DB0" w:rsidTr="00F706A3">
        <w:trPr>
          <w:cantSplit/>
          <w:trHeight w:val="501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56B1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36312" w:rsidRPr="00356B1D" w:rsidRDefault="00C36312" w:rsidP="00C3631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36312" w:rsidRPr="00356B1D" w:rsidRDefault="00C36312" w:rsidP="00C36312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490"/>
        <w:gridCol w:w="1125"/>
      </w:tblGrid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6633D6" w:rsidRPr="003B4557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A11F53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19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Filtering of PM measurements and data volume measurements for shared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 xml:space="preserve">OAM support for Licensed Shared Access (LSA)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B2086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9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E7178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6.5.8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6.5.9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</w:tbl>
    <w:p w:rsidR="006C5B31" w:rsidRPr="00CC1DB0" w:rsidRDefault="006C5B31">
      <w:pPr>
        <w:rPr>
          <w:rFonts w:asciiTheme="minorHAnsi" w:hAnsiTheme="minorHAnsi" w:cstheme="minorHAnsi"/>
          <w:color w:val="000000" w:themeColor="text1"/>
        </w:rPr>
      </w:pPr>
    </w:p>
    <w:sectPr w:rsidR="006C5B31" w:rsidRPr="00CC1DB0" w:rsidSect="006A0A5E">
      <w:pgSz w:w="16838" w:h="11906" w:orient="landscape"/>
      <w:pgMar w:top="720" w:right="562" w:bottom="288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767E7"/>
    <w:rsid w:val="000A16D3"/>
    <w:rsid w:val="000F0224"/>
    <w:rsid w:val="000F5A3A"/>
    <w:rsid w:val="0011435B"/>
    <w:rsid w:val="001A2DD8"/>
    <w:rsid w:val="0021567B"/>
    <w:rsid w:val="002313B4"/>
    <w:rsid w:val="00256082"/>
    <w:rsid w:val="002D4E96"/>
    <w:rsid w:val="002E6806"/>
    <w:rsid w:val="003119E6"/>
    <w:rsid w:val="00356B1D"/>
    <w:rsid w:val="0036129B"/>
    <w:rsid w:val="003B4557"/>
    <w:rsid w:val="003C12BC"/>
    <w:rsid w:val="003D409C"/>
    <w:rsid w:val="00434DD8"/>
    <w:rsid w:val="004C72BD"/>
    <w:rsid w:val="004D6FC9"/>
    <w:rsid w:val="00512B2C"/>
    <w:rsid w:val="005410F9"/>
    <w:rsid w:val="00567802"/>
    <w:rsid w:val="00584B07"/>
    <w:rsid w:val="0059154E"/>
    <w:rsid w:val="005B2086"/>
    <w:rsid w:val="005D4AA7"/>
    <w:rsid w:val="005E24FC"/>
    <w:rsid w:val="006165FE"/>
    <w:rsid w:val="00630401"/>
    <w:rsid w:val="006345C0"/>
    <w:rsid w:val="006633D6"/>
    <w:rsid w:val="006A0A5E"/>
    <w:rsid w:val="006C5B31"/>
    <w:rsid w:val="006E2062"/>
    <w:rsid w:val="007100E3"/>
    <w:rsid w:val="007A2BF7"/>
    <w:rsid w:val="007E7178"/>
    <w:rsid w:val="008D0002"/>
    <w:rsid w:val="00962E77"/>
    <w:rsid w:val="00974DC2"/>
    <w:rsid w:val="009B24D8"/>
    <w:rsid w:val="00A11F53"/>
    <w:rsid w:val="00A35338"/>
    <w:rsid w:val="00A409E5"/>
    <w:rsid w:val="00AD72CA"/>
    <w:rsid w:val="00AF00B5"/>
    <w:rsid w:val="00B33A75"/>
    <w:rsid w:val="00B82D7E"/>
    <w:rsid w:val="00B95ABC"/>
    <w:rsid w:val="00BC444C"/>
    <w:rsid w:val="00BE7A39"/>
    <w:rsid w:val="00C36312"/>
    <w:rsid w:val="00C407BB"/>
    <w:rsid w:val="00C9414A"/>
    <w:rsid w:val="00CB31AB"/>
    <w:rsid w:val="00CC1DB0"/>
    <w:rsid w:val="00CC6431"/>
    <w:rsid w:val="00CD4B84"/>
    <w:rsid w:val="00D10EF6"/>
    <w:rsid w:val="00D21B35"/>
    <w:rsid w:val="00D23A78"/>
    <w:rsid w:val="00D6676C"/>
    <w:rsid w:val="00D7548D"/>
    <w:rsid w:val="00DB641C"/>
    <w:rsid w:val="00DD26A6"/>
    <w:rsid w:val="00DF2712"/>
    <w:rsid w:val="00E3092C"/>
    <w:rsid w:val="00E440C2"/>
    <w:rsid w:val="00E70D84"/>
    <w:rsid w:val="00F46D44"/>
    <w:rsid w:val="00F5027F"/>
    <w:rsid w:val="00F542BF"/>
    <w:rsid w:val="00F706A3"/>
    <w:rsid w:val="00F758D6"/>
    <w:rsid w:val="00FA447B"/>
    <w:rsid w:val="00FB5645"/>
    <w:rsid w:val="00FD0AF4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4B0BA-A16F-41F8-AB70-7DB6A889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 Toche</cp:lastModifiedBy>
  <cp:revision>99</cp:revision>
  <dcterms:created xsi:type="dcterms:W3CDTF">2016-05-18T13:24:00Z</dcterms:created>
  <dcterms:modified xsi:type="dcterms:W3CDTF">2016-11-12T07:45:00Z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